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4A9D" w14:textId="77777777" w:rsidR="00246D55" w:rsidRPr="007A2F04" w:rsidRDefault="00246D55" w:rsidP="00246D55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7A2F04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UBND HUYỆN DIỄN CHÂU</w:t>
      </w:r>
    </w:p>
    <w:p w14:paraId="0DDC3F48" w14:textId="77777777" w:rsidR="00246D55" w:rsidRDefault="00246D55" w:rsidP="00246D55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7A2F04">
        <w:rPr>
          <w:rFonts w:ascii="Times New Roman" w:eastAsia="Arial" w:hAnsi="Times New Roman" w:cs="Times New Roman"/>
          <w:b/>
          <w:noProof/>
          <w:color w:val="0033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46341" wp14:editId="6D1093FF">
                <wp:simplePos x="0" y="0"/>
                <wp:positionH relativeFrom="column">
                  <wp:posOffset>767715</wp:posOffset>
                </wp:positionH>
                <wp:positionV relativeFrom="paragraph">
                  <wp:posOffset>210820</wp:posOffset>
                </wp:positionV>
                <wp:extent cx="1289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D7E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6.6pt" to="161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" strokecolor="#5b9bd5" strokeweight=".5pt">
                <v:stroke joinstyle="miter"/>
              </v:line>
            </w:pict>
          </mc:Fallback>
        </mc:AlternateContent>
      </w:r>
      <w:r w:rsidRPr="007A2F0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TR</w:t>
      </w:r>
      <w:r w:rsidRPr="007A2F04">
        <w:rPr>
          <w:rFonts w:ascii="Times New Roman" w:eastAsia="Arial" w:hAnsi="Times New Roman" w:cs="Times New Roman" w:hint="eastAsia"/>
          <w:b/>
          <w:color w:val="000000"/>
          <w:kern w:val="0"/>
          <w:sz w:val="28"/>
          <w:szCs w:val="28"/>
          <w14:ligatures w14:val="none"/>
        </w:rPr>
        <w:t>Ư</w:t>
      </w:r>
      <w:r w:rsidRPr="007A2F0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ỜNG MẦM NON DIỄN AN</w:t>
      </w:r>
    </w:p>
    <w:p w14:paraId="0EE42253" w14:textId="77777777" w:rsidR="0044414B" w:rsidRPr="00246D55" w:rsidRDefault="0044414B" w:rsidP="004441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6D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KẾ HOẠCH GIÁO DỤC CHỦ ĐỀ</w:t>
      </w:r>
    </w:p>
    <w:p w14:paraId="61058FE9" w14:textId="77777777" w:rsidR="0044414B" w:rsidRPr="0044414B" w:rsidRDefault="0044414B" w:rsidP="0044414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246D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THẾ GIỚI THỰC VẬT- TẾT MÙA XUÂN</w:t>
      </w:r>
    </w:p>
    <w:p w14:paraId="2D6EBB9B" w14:textId="77777777" w:rsidR="0044414B" w:rsidRPr="0044414B" w:rsidRDefault="0044414B" w:rsidP="0044414B">
      <w:pPr>
        <w:tabs>
          <w:tab w:val="center" w:pos="4677"/>
          <w:tab w:val="left" w:pos="8295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ab/>
        <w:t xml:space="preserve">    </w:t>
      </w:r>
      <w:proofErr w:type="spellStart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Thực</w:t>
      </w:r>
      <w:proofErr w:type="spellEnd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hiện</w:t>
      </w:r>
      <w:proofErr w:type="spellEnd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7 </w:t>
      </w:r>
      <w:proofErr w:type="spellStart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tuần</w:t>
      </w:r>
      <w:proofErr w:type="spellEnd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ngày</w:t>
      </w:r>
      <w:proofErr w:type="spellEnd"/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09/12/2024 - 24/1/2025</w:t>
      </w:r>
      <w:r w:rsidRPr="0044414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tbl>
      <w:tblPr>
        <w:tblW w:w="9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85"/>
        <w:gridCol w:w="2648"/>
        <w:gridCol w:w="1209"/>
        <w:gridCol w:w="3002"/>
      </w:tblGrid>
      <w:tr w:rsidR="0044414B" w:rsidRPr="0044414B" w14:paraId="7D994439" w14:textId="77777777" w:rsidTr="007D5A65">
        <w:trPr>
          <w:trHeight w:val="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FA9C" w14:textId="77777777" w:rsidR="0044414B" w:rsidRPr="0044414B" w:rsidRDefault="0044414B" w:rsidP="004441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E938" w14:textId="77777777" w:rsidR="0044414B" w:rsidRPr="0044414B" w:rsidRDefault="0044414B" w:rsidP="004441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EC2C" w14:textId="77777777" w:rsidR="0044414B" w:rsidRPr="0044414B" w:rsidRDefault="0044414B" w:rsidP="004441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</w:tr>
      <w:tr w:rsidR="0044414B" w:rsidRPr="0044414B" w14:paraId="259EBBAB" w14:textId="77777777" w:rsidTr="007D5A65">
        <w:trPr>
          <w:trHeight w:val="25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42CD" w14:textId="77777777" w:rsidR="0044414B" w:rsidRPr="0044414B" w:rsidRDefault="0044414B" w:rsidP="004441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Lĩnhvực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triểnthể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44414B" w:rsidRPr="0044414B" w14:paraId="0C05981F" w14:textId="77777777" w:rsidTr="007D5A65">
        <w:trPr>
          <w:trHeight w:val="3932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094" w14:textId="64B07461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8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đầy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đủ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4414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de-DE"/>
                <w14:ligatures w14:val="none"/>
              </w:rPr>
              <w:t>phát triển các nhóm cơ và hô hấp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dục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787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Hô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hấp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hít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vào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thở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55B7FF6" w14:textId="77777777" w:rsidR="0044414B" w:rsidRPr="0044414B" w:rsidRDefault="0044414B" w:rsidP="0044414B">
            <w:pPr>
              <w:tabs>
                <w:tab w:val="num" w:pos="1980"/>
              </w:tabs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giơ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cao,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ngang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sau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kết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248E9DD" w14:textId="77777777" w:rsidR="0044414B" w:rsidRPr="0044414B" w:rsidRDefault="0044414B" w:rsidP="0044414B">
            <w:pPr>
              <w:tabs>
                <w:tab w:val="num" w:pos="600"/>
                <w:tab w:val="num" w:pos="19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Lưng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bụng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lườn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nghiêng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vặn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240B9E6" w14:textId="77777777" w:rsidR="0044414B" w:rsidRPr="0044414B" w:rsidRDefault="0044414B" w:rsidP="004441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ngồi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xuống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đứng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lên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co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duỗi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từng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4A3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Thể dục sáng: </w:t>
            </w:r>
          </w:p>
          <w:p w14:paraId="330F6104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Tập các động tác: </w:t>
            </w:r>
          </w:p>
          <w:p w14:paraId="70099B16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ĐT2</w:t>
            </w:r>
          </w:p>
          <w:p w14:paraId="3B8F8385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 ĐT 3Đưa hai tay sang ngang.</w:t>
            </w:r>
          </w:p>
          <w:p w14:paraId="0BB547C8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ĐT2 Cúi gập người về trước</w:t>
            </w:r>
          </w:p>
          <w:p w14:paraId="448F7B8E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-ĐT2 Ngồi Khựu gối</w:t>
            </w:r>
          </w:p>
          <w:p w14:paraId="4F83BD64" w14:textId="77777777" w:rsidR="0044414B" w:rsidRPr="0044414B" w:rsidRDefault="0044414B" w:rsidP="004441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44414B" w:rsidRPr="00246D55" w14:paraId="08347B22" w14:textId="77777777" w:rsidTr="007D5A65">
        <w:trPr>
          <w:trHeight w:val="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B3A" w14:textId="3C14A706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9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giữ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thăng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bằng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đứng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/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/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chạy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/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bước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E239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Đứng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/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/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chạy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/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bước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C57A2F5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dích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dắc</w:t>
            </w:r>
            <w:proofErr w:type="spellEnd"/>
          </w:p>
          <w:p w14:paraId="491393C1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đường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hẹp</w:t>
            </w:r>
            <w:proofErr w:type="spellEnd"/>
          </w:p>
          <w:p w14:paraId="0F182B9B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gậy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</w:p>
          <w:p w14:paraId="16188A6C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</w:p>
          <w:p w14:paraId="468318B7" w14:textId="77777777" w:rsidR="0044414B" w:rsidRPr="0044414B" w:rsidRDefault="0044414B" w:rsidP="0044414B">
            <w:pPr>
              <w:pBdr>
                <w:left w:val="single" w:sz="4" w:space="4" w:color="auto"/>
              </w:pBdr>
              <w:spacing w:after="200" w:line="288" w:lineRule="auto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0943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02680E95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- Đi trong đường hẹp  </w:t>
            </w:r>
          </w:p>
          <w:p w14:paraId="6D04294B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Đi bước qua kệ cao</w:t>
            </w:r>
          </w:p>
          <w:p w14:paraId="53B100CF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Chạy đổi hướng </w:t>
            </w:r>
          </w:p>
          <w:p w14:paraId="5F1A1F6D" w14:textId="41E61B1B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Đi theo đường zíc z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ắc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</w:p>
        </w:tc>
      </w:tr>
      <w:tr w:rsidR="0044414B" w:rsidRPr="00246D55" w14:paraId="4A67391A" w14:textId="77777777" w:rsidTr="007D5A65">
        <w:trPr>
          <w:trHeight w:val="471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55B" w14:textId="0864D37E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09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thực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phối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thực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tung 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bắt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222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*VĐCB: Tung 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bắt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–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097F4F50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Tung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bằng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</w:p>
          <w:p w14:paraId="741262F0" w14:textId="77777777" w:rsid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- Tung</w:t>
            </w:r>
            <w:r w:rsidRPr="0044414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  <w:t xml:space="preserve"> - bắt bóng cùng cô khoảng (cánh 1m)</w:t>
            </w:r>
          </w:p>
          <w:p w14:paraId="5FF8029B" w14:textId="1EF758F2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  <w:t>- Đi, chạy thay đổi tốc độ theo cô.</w:t>
            </w:r>
          </w:p>
          <w:p w14:paraId="006A77D8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4741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  <w:p w14:paraId="60AE3B6A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bóng bằng 2 tay.</w:t>
            </w:r>
          </w:p>
          <w:p w14:paraId="54CFC018" w14:textId="77777777" w:rsid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và bắt bóng</w:t>
            </w:r>
            <w:r w:rsidRPr="0044414B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  <w:t xml:space="preserve"> cùng cô khoảng (cánh 1m)</w:t>
            </w:r>
          </w:p>
          <w:p w14:paraId="172A3CB2" w14:textId="2257D965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nb-NO"/>
                <w14:ligatures w14:val="none"/>
              </w:rPr>
              <w:t>- Đi/ chạy thay đổi tốc đọ theo cô.</w:t>
            </w:r>
          </w:p>
        </w:tc>
      </w:tr>
      <w:tr w:rsidR="0044414B" w:rsidRPr="0044414B" w14:paraId="1A37F387" w14:textId="77777777" w:rsidTr="007D5A65">
        <w:trPr>
          <w:trHeight w:val="9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C60" w14:textId="67671C4B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MT1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13</w:t>
            </w:r>
            <w:r w:rsidRPr="0044414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: </w:t>
            </w:r>
            <w:r w:rsidRPr="0044414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Trẻ biết phối hợp các vận động đi, chạy, bật, nhảy, tung, ném, </w:t>
            </w:r>
            <w:r w:rsidRPr="0044414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đạp bò trườn, trèo... để chơi một số trò chơi vận động đơn giản.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7E8" w14:textId="33AAC582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 Trò chơi vận động:</w:t>
            </w:r>
          </w:p>
          <w:p w14:paraId="7AF2F0CE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bóng</w:t>
            </w:r>
          </w:p>
          <w:p w14:paraId="550D1183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Kéo cưa lừa xẻ</w:t>
            </w:r>
          </w:p>
          <w:p w14:paraId="7165B71D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Lăn bóng</w:t>
            </w:r>
          </w:p>
          <w:p w14:paraId="662EBC48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</w:t>
            </w:r>
          </w:p>
          <w:p w14:paraId="29FA13F6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Gieo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</w:p>
          <w:p w14:paraId="79DC9D3B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</w:p>
          <w:p w14:paraId="1F88CA9C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D184FB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Lăn bóng cùng cô</w:t>
            </w:r>
          </w:p>
          <w:p w14:paraId="49E787DF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tầm vông.</w:t>
            </w:r>
          </w:p>
          <w:p w14:paraId="5254450F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bóng lên cao.</w:t>
            </w:r>
          </w:p>
          <w:p w14:paraId="05EA427E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Chạy theo bóng.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0C9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</w:t>
            </w:r>
          </w:p>
          <w:p w14:paraId="7DF5FDA8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+T/C: Lăn bóng cùng cô</w:t>
            </w:r>
          </w:p>
          <w:p w14:paraId="6111108A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+</w:t>
            </w:r>
            <w:r w:rsidRPr="0044414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TC </w:t>
            </w:r>
            <w:r w:rsidRPr="0044414B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44414B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pt-BR"/>
                <w14:ligatures w14:val="none"/>
              </w:rPr>
              <w:t>Gieo hạt</w:t>
            </w:r>
            <w:r w:rsidRPr="0044414B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66B4575F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+T/C: Tập tầm vông.</w:t>
            </w:r>
          </w:p>
          <w:p w14:paraId="2F88BE2A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+T/C: Tung bóng lên cao.</w:t>
            </w:r>
          </w:p>
          <w:p w14:paraId="2BF42541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+T/C: Kéo cưa lừa xẻ</w:t>
            </w:r>
          </w:p>
          <w:p w14:paraId="5045F9D7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T/C: Bóng bay xanh.</w:t>
            </w:r>
          </w:p>
          <w:p w14:paraId="278E9508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T/C: Chạy theo bóng.</w:t>
            </w:r>
          </w:p>
          <w:p w14:paraId="23F82B46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Hoạt động chơi ở các góc:</w:t>
            </w:r>
          </w:p>
          <w:p w14:paraId="02A0EE55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Kéo cưa lừa xẻ</w:t>
            </w:r>
          </w:p>
          <w:p w14:paraId="72E3D472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Xé giấy, xé lá.</w:t>
            </w:r>
          </w:p>
          <w:p w14:paraId="295A01A5" w14:textId="77777777" w:rsidR="0044414B" w:rsidRPr="0044414B" w:rsidRDefault="0044414B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Chơi ngoài trời - </w:t>
            </w:r>
          </w:p>
          <w:p w14:paraId="7CFDD474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Tung bóng</w:t>
            </w:r>
          </w:p>
          <w:p w14:paraId="30CC6B37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Lăn bóng</w:t>
            </w:r>
          </w:p>
          <w:p w14:paraId="2D39E73C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</w:t>
            </w:r>
          </w:p>
          <w:p w14:paraId="2168C2DD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Gieo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hạt</w:t>
            </w:r>
            <w:proofErr w:type="spellEnd"/>
          </w:p>
          <w:p w14:paraId="4B085880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</w:p>
        </w:tc>
      </w:tr>
      <w:tr w:rsidR="008F71EA" w:rsidRPr="00246D55" w14:paraId="4399A95D" w14:textId="77777777" w:rsidTr="007D5A65">
        <w:trPr>
          <w:trHeight w:val="9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D3E1" w14:textId="6306A116" w:rsidR="008F71EA" w:rsidRPr="0044414B" w:rsidRDefault="008F71EA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8F71EA">
              <w:rPr>
                <w:rFonts w:ascii="Times New Roman" w:eastAsia="Arial" w:hAnsi="Times New Roman" w:cs="Times New Roman"/>
                <w:b/>
                <w:color w:val="FF0000"/>
                <w:spacing w:val="-2"/>
                <w:kern w:val="0"/>
                <w:sz w:val="28"/>
                <w:lang w:val="es-ES"/>
                <w14:ligatures w14:val="none"/>
              </w:rPr>
              <w:lastRenderedPageBreak/>
              <w:t>MT15:</w:t>
            </w:r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phối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hợp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cử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bàn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ngón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phối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hợp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tay-mắt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hoạt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nhào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đất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nặn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vẽ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tổ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chim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xâu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vòng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chuỗi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đeo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cổ</w:t>
            </w:r>
            <w:proofErr w:type="spellEnd"/>
            <w:r w:rsidRPr="008F71EA">
              <w:rPr>
                <w:rFonts w:ascii="Times New Roman" w:eastAsia="Arial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....                            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290" w14:textId="77777777" w:rsidR="00EA4261" w:rsidRPr="00EA4261" w:rsidRDefault="00EA4261" w:rsidP="00EA426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Nặn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quả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cam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quả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quả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táo</w:t>
            </w:r>
            <w:proofErr w:type="spellEnd"/>
          </w:p>
          <w:p w14:paraId="0AD823D3" w14:textId="77777777" w:rsidR="008F71EA" w:rsidRPr="00EA4261" w:rsidRDefault="008F71EA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B43" w14:textId="65365EFE" w:rsidR="008F71EA" w:rsidRPr="0044414B" w:rsidRDefault="00EA4261" w:rsidP="0044414B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Chơi tập coa chủ định: </w:t>
            </w:r>
            <w:r w:rsidRPr="00EA426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Năm quả cam, Quả táo</w:t>
            </w:r>
          </w:p>
        </w:tc>
      </w:tr>
      <w:tr w:rsidR="0044414B" w:rsidRPr="00246D55" w14:paraId="12DCA840" w14:textId="77777777" w:rsidTr="007D5A65">
        <w:trPr>
          <w:trHeight w:val="25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7C83" w14:textId="77777777" w:rsidR="0044414B" w:rsidRPr="0044414B" w:rsidRDefault="0044414B" w:rsidP="004441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Lĩnh vực phát triển nhận thức</w:t>
            </w:r>
          </w:p>
        </w:tc>
      </w:tr>
      <w:tr w:rsidR="0044414B" w:rsidRPr="00246D55" w14:paraId="1372A88D" w14:textId="77777777" w:rsidTr="007D5A65">
        <w:trPr>
          <w:trHeight w:val="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010" w14:textId="3EDC5900" w:rsidR="0044414B" w:rsidRPr="0044414B" w:rsidRDefault="0044414B" w:rsidP="0044414B">
            <w:pPr>
              <w:spacing w:after="200" w:line="288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1</w:t>
            </w:r>
            <w:r w:rsidR="007B48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6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="007B48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sờ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nắn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nhìn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ngửi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nếm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đển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nổi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đối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tượng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2439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Sờ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nắn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nhìn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ngửi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...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để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nổi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8CB7373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Nếm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vị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thức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ngọt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mặn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x-none"/>
                <w14:ligatures w14:val="none"/>
              </w:rPr>
              <w:t>chua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x-none"/>
                <w14:ligatures w14:val="none"/>
              </w:rPr>
              <w:t>)</w:t>
            </w: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ED54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ngoài trời</w:t>
            </w:r>
          </w:p>
          <w:p w14:paraId="27556E3C" w14:textId="77777777" w:rsidR="0044414B" w:rsidRPr="0044414B" w:rsidRDefault="0044414B" w:rsidP="0044414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Cho trẻ  chơi quan sát các loại cây và trải nghiêm qua ngủi sờ, niếm…</w:t>
            </w:r>
          </w:p>
        </w:tc>
      </w:tr>
      <w:tr w:rsidR="0044414B" w:rsidRPr="00246D55" w14:paraId="78C0C4CD" w14:textId="77777777" w:rsidTr="007D5A65">
        <w:trPr>
          <w:trHeight w:val="339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D7E7" w14:textId="0DBC3C96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7B48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22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nổi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con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quen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thuộc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tiện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giao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thông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8FA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*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nổi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8DC836B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</w:p>
          <w:p w14:paraId="2EAA561F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đào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mai</w:t>
            </w:r>
            <w:proofErr w:type="spellEnd"/>
          </w:p>
          <w:p w14:paraId="57B6AA38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Hoa lay ơn, hoa</w:t>
            </w:r>
          </w:p>
          <w:p w14:paraId="15AD00B6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Quả cam, quả na, quả chuối</w:t>
            </w:r>
          </w:p>
          <w:p w14:paraId="2900FBD8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Quả chanh, quả xoài, quả dưa hấu</w:t>
            </w:r>
          </w:p>
          <w:p w14:paraId="25CA4A03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chua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rốt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 su hào</w:t>
            </w:r>
          </w:p>
          <w:p w14:paraId="5C8625F0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Rau </w:t>
            </w:r>
            <w:proofErr w:type="spellStart"/>
            <w:proofErr w:type="gram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muống,rau</w:t>
            </w:r>
            <w:proofErr w:type="spellEnd"/>
            <w:proofErr w:type="gram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…</w:t>
            </w:r>
          </w:p>
          <w:p w14:paraId="216A41A7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78D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định:</w:t>
            </w: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43DA7DE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+ Nhận biết tập nói</w:t>
            </w:r>
          </w:p>
          <w:p w14:paraId="301D6CB9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Rau cải, rau mùi.</w:t>
            </w:r>
          </w:p>
          <w:p w14:paraId="73E0D291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Củ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cà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rốt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củ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cải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.</w:t>
            </w:r>
          </w:p>
          <w:p w14:paraId="12FAEAF5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Một số loại quả: quả táo,chuối...</w:t>
            </w:r>
          </w:p>
          <w:p w14:paraId="3F146A3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Hoa hồng, hoa cúc</w:t>
            </w:r>
          </w:p>
          <w:p w14:paraId="0D3C403D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Hoa đồng tiền, hoa lay ơn.</w:t>
            </w:r>
          </w:p>
          <w:p w14:paraId="5B791FBA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“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Hoa đào, hoa mai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”.</w:t>
            </w:r>
          </w:p>
          <w:p w14:paraId="50C30BE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tập buổi chiều</w:t>
            </w:r>
          </w:p>
          <w:p w14:paraId="65AD1F0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Nhận biết </w:t>
            </w: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Quả chanh, quả xoài, quả dưa hấu</w:t>
            </w:r>
          </w:p>
          <w:p w14:paraId="3D8CDFAF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ngoài trời:</w:t>
            </w:r>
          </w:p>
          <w:p w14:paraId="606E0B9F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Cho trẻ quan sát một số loại rau, củ quả...</w:t>
            </w:r>
          </w:p>
        </w:tc>
      </w:tr>
      <w:tr w:rsidR="0044414B" w:rsidRPr="00246D55" w14:paraId="2B2F4D2F" w14:textId="77777777" w:rsidTr="007D5A65">
        <w:trPr>
          <w:trHeight w:val="35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7D9" w14:textId="54D61EAF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Mục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7B48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24</w:t>
            </w:r>
            <w:r w:rsidRPr="0044414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kiện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văn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hóa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ở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địa</w:t>
            </w:r>
            <w:proofErr w:type="spellEnd"/>
          </w:p>
          <w:p w14:paraId="50475E8C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BF9" w14:textId="0B8473C4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="007B48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Chú bộ đội bé yêu</w:t>
            </w:r>
          </w:p>
          <w:p w14:paraId="56895480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28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tập buổi chiều</w:t>
            </w:r>
          </w:p>
          <w:p w14:paraId="38B24C8B" w14:textId="1845EFE6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- Trò chuyện </w:t>
            </w:r>
            <w:r w:rsidR="007B48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về chú bộ đội bé yêu</w:t>
            </w:r>
          </w:p>
        </w:tc>
      </w:tr>
      <w:tr w:rsidR="007B4841" w:rsidRPr="00246D55" w14:paraId="73D58546" w14:textId="77777777" w:rsidTr="009659A0">
        <w:trPr>
          <w:trHeight w:val="582"/>
        </w:trPr>
        <w:tc>
          <w:tcPr>
            <w:tcW w:w="2387" w:type="dxa"/>
            <w:hideMark/>
          </w:tcPr>
          <w:p w14:paraId="48C8B04B" w14:textId="77777777" w:rsidR="007B4841" w:rsidRPr="007B4841" w:rsidRDefault="007B4841" w:rsidP="007B4841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</w:pPr>
            <w:r w:rsidRPr="007B48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s-ES"/>
              </w:rPr>
              <w:t>MT29:</w:t>
            </w:r>
            <w:r w:rsidRPr="007B484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Trẻ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xác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định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được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vị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trí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trong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không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gian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trên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dưới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trước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sau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) so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với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bản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thân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trẻ</w:t>
            </w:r>
            <w:proofErr w:type="spellEnd"/>
            <w:r w:rsidRPr="007B4841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. </w:t>
            </w:r>
          </w:p>
          <w:p w14:paraId="6547A057" w14:textId="15646D7A" w:rsidR="007B4841" w:rsidRPr="0044414B" w:rsidRDefault="007B4841" w:rsidP="007B48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833" w:type="dxa"/>
            <w:gridSpan w:val="2"/>
          </w:tcPr>
          <w:p w14:paraId="2851CAEC" w14:textId="77777777" w:rsidR="007B4841" w:rsidRPr="007B4841" w:rsidRDefault="007B4841" w:rsidP="007B4841">
            <w:pPr>
              <w:tabs>
                <w:tab w:val="num" w:pos="600"/>
                <w:tab w:val="num" w:pos="1980"/>
              </w:tabs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</w:pPr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- NBPB:</w:t>
            </w:r>
          </w:p>
          <w:p w14:paraId="64E27DFF" w14:textId="77777777" w:rsidR="007B4841" w:rsidRPr="007B4841" w:rsidRDefault="007B4841" w:rsidP="007B4841">
            <w:pPr>
              <w:tabs>
                <w:tab w:val="num" w:pos="600"/>
                <w:tab w:val="num" w:pos="198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Phân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biệt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tay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phải-tay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trái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của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bản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thân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.</w:t>
            </w:r>
          </w:p>
          <w:p w14:paraId="16BB62BA" w14:textId="60089DAA" w:rsidR="007B4841" w:rsidRPr="0044414B" w:rsidRDefault="007B4841" w:rsidP="007B48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B4841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>+ Phân biệt phía trên - dưới, trước – sau của bản thân</w:t>
            </w:r>
            <w:r w:rsidRPr="007B48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733" w14:textId="77777777" w:rsidR="007B4841" w:rsidRPr="0044414B" w:rsidRDefault="007B4841" w:rsidP="007B484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640536CE" w14:textId="77777777" w:rsidR="007B4841" w:rsidRPr="007B4841" w:rsidRDefault="007B4841" w:rsidP="007B4841">
            <w:pPr>
              <w:tabs>
                <w:tab w:val="num" w:pos="600"/>
                <w:tab w:val="num" w:pos="198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Phân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biệt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tay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phải-tay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trái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của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bản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thân</w:t>
            </w:r>
            <w:proofErr w:type="spellEnd"/>
            <w:r w:rsidRPr="007B4841"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  <w:lang w:val="es-ES"/>
              </w:rPr>
              <w:t>.</w:t>
            </w:r>
          </w:p>
          <w:p w14:paraId="062FD39B" w14:textId="371457CD" w:rsidR="007B4841" w:rsidRPr="0044414B" w:rsidRDefault="007B4841" w:rsidP="007B48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B4841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>+ Phân biệt phía trên - dưới, trước – sau của bản thân</w:t>
            </w:r>
            <w:r w:rsidRPr="007B48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44414B" w:rsidRPr="00246D55" w14:paraId="3D1F3294" w14:textId="77777777" w:rsidTr="007D5A65">
        <w:trPr>
          <w:trHeight w:val="25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BAF5" w14:textId="77777777" w:rsidR="0044414B" w:rsidRPr="00246D55" w:rsidRDefault="0044414B" w:rsidP="004441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Lĩnh vực phát triển ngôn ngữ</w:t>
            </w:r>
          </w:p>
        </w:tc>
      </w:tr>
      <w:tr w:rsidR="0044414B" w:rsidRPr="00246D55" w14:paraId="0E456781" w14:textId="77777777" w:rsidTr="007D5A65">
        <w:trPr>
          <w:trHeight w:val="427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EFB" w14:textId="21A14AD5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gramStart"/>
            <w:r w:rsidR="00B417C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3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5:</w:t>
            </w:r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gram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hiểu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nội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dung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ngắn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câu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hành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7CEB3D81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479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04B8347B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9C20317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Cây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táo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(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Chế</w:t>
            </w:r>
            <w:proofErr w:type="spellEnd"/>
            <w:proofErr w:type="gram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thùy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12FD49DF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Cây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út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gram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Phong 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thu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1A07B28D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nhà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dưa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hấu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spellStart"/>
            <w:proofErr w:type="gram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tâm-Nguyễn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tuất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lam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8A17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Chơi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6A13570A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02FF0DCD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+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Cây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táo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(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Chế</w:t>
            </w:r>
            <w:proofErr w:type="spellEnd"/>
            <w:proofErr w:type="gram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thùy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0DC12BEC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+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Cây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út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gram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Phong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thu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       +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nhà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dưa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hấu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Vũ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tâm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tuất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lam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46BEA3ED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</w:p>
          <w:p w14:paraId="1AA38581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nhắc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lại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44414B" w:rsidRPr="0044414B" w14:paraId="42F6F937" w14:textId="77777777" w:rsidTr="007D5A65">
        <w:trPr>
          <w:trHeight w:val="973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71B" w14:textId="7C25DB11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B417C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36: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gram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  được</w:t>
            </w:r>
            <w:proofErr w:type="gram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bài thơ, ca dao, đồng dao với sự giúp đỡ của cô giáo. </w:t>
            </w:r>
          </w:p>
          <w:p w14:paraId="1DFC6B56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261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tiếng:</w:t>
            </w:r>
          </w:p>
          <w:p w14:paraId="7CCCAFA8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kết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trái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gram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(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thu</w:t>
            </w:r>
            <w:proofErr w:type="spellEnd"/>
            <w:proofErr w:type="gram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hà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537BB9F0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Chăm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 (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Vũ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liên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4C991A68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Dán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tặng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Khải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Minh) </w:t>
            </w:r>
          </w:p>
          <w:p w14:paraId="2896E90A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Tết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là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nhỏ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Trọng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Bảo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Nghiên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))</w:t>
            </w:r>
          </w:p>
          <w:p w14:paraId="4076F5A1" w14:textId="77777777" w:rsidR="0044414B" w:rsidRPr="0044414B" w:rsidRDefault="0044414B" w:rsidP="0044414B">
            <w:pPr>
              <w:spacing w:after="200" w:line="276" w:lineRule="auto"/>
              <w:ind w:right="-117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mưa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xuân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Nhược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thủy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2EBA08E4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Ca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dao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đồng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dao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44414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Lúa ngô là cô đậu nành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DFC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3DCC409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775978F0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Bắp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cải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xanh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gram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hổ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3E819024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Tết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là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nhỏ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Trọng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Bảo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Nghiên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))</w:t>
            </w:r>
          </w:p>
          <w:p w14:paraId="0B837FC9" w14:textId="77777777" w:rsidR="0044414B" w:rsidRPr="0044414B" w:rsidRDefault="0044414B" w:rsidP="0044414B">
            <w:pPr>
              <w:spacing w:after="200" w:line="276" w:lineRule="auto"/>
              <w:ind w:right="-117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Dán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tặng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gram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Minh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khải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4EC9F92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Hoa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kết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trái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gram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thu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hà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3568B479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0CE0553C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Đọc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</w:p>
          <w:p w14:paraId="15329905" w14:textId="535218AE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Chăm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 (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Vũ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liên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51250D76" w14:textId="77777777" w:rsidR="0044414B" w:rsidRPr="0044414B" w:rsidRDefault="0044414B" w:rsidP="0044414B">
            <w:pPr>
              <w:spacing w:after="200" w:line="276" w:lineRule="auto"/>
              <w:ind w:right="-117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44414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- </w:t>
            </w:r>
            <w:r w:rsidRPr="0044414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Lúa ngô là cô đậu nành</w:t>
            </w:r>
          </w:p>
          <w:p w14:paraId="15824DFF" w14:textId="77777777" w:rsidR="0044414B" w:rsidRPr="0044414B" w:rsidRDefault="0044414B" w:rsidP="0044414B">
            <w:pPr>
              <w:spacing w:after="200" w:line="276" w:lineRule="auto"/>
              <w:ind w:right="-117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Mưa xuân</w:t>
            </w: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Nhược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thủy</w:t>
            </w:r>
            <w:proofErr w:type="spellEnd"/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</w:tc>
      </w:tr>
      <w:tr w:rsidR="0044414B" w:rsidRPr="0044414B" w14:paraId="608CCA49" w14:textId="77777777" w:rsidTr="007D5A65">
        <w:trPr>
          <w:trHeight w:val="25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37BA" w14:textId="77777777" w:rsidR="0044414B" w:rsidRPr="0044414B" w:rsidRDefault="0044414B" w:rsidP="004441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tình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cảm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</w:tc>
      </w:tr>
      <w:tr w:rsidR="0044414B" w:rsidRPr="00246D55" w14:paraId="4ED8C314" w14:textId="77777777" w:rsidTr="007D5A65">
        <w:trPr>
          <w:trHeight w:val="15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EA4" w14:textId="4D6F8003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EA426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4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5</w:t>
            </w: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vi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đơn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qua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F4D" w14:textId="77777777" w:rsidR="0044414B" w:rsidRPr="0044414B" w:rsidRDefault="0044414B" w:rsidP="0044414B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-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sử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dụng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bế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khuấy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ru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ngủ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sỹ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điện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thoại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....</w:t>
            </w:r>
          </w:p>
          <w:p w14:paraId="232F68A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KNS: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nhặt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AE6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KNS: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nhặt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rau</w:t>
            </w:r>
            <w:proofErr w:type="spellEnd"/>
          </w:p>
          <w:p w14:paraId="544AB989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Hoạt động góc:</w:t>
            </w:r>
          </w:p>
          <w:p w14:paraId="51BCB0D5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lastRenderedPageBreak/>
              <w:t>+ Cho trẻ chơi trò chơi</w:t>
            </w: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bế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khuấy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ngủ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sỹ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44414B" w:rsidRPr="00246D55" w14:paraId="683CA57B" w14:textId="77777777" w:rsidTr="007D5A65">
        <w:trPr>
          <w:trHeight w:val="75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F51" w14:textId="77777777" w:rsidR="00EA4261" w:rsidRPr="00EA4261" w:rsidRDefault="00EA4261" w:rsidP="00EA4261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EA4261"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  <w:lastRenderedPageBreak/>
              <w:t xml:space="preserve">MT47: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nghe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hát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nghe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giai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điệu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khác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nhau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.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Nghe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âm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thanh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cụ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  <w:p w14:paraId="6CC0BF17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396FB39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0D4A7B5C" w14:textId="24EB6A2F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C2E3" w14:textId="77777777" w:rsidR="00EA4261" w:rsidRPr="0044414B" w:rsidRDefault="00EA4261" w:rsidP="00EA4261">
            <w:pPr>
              <w:spacing w:after="200" w:line="276" w:lineRule="auto"/>
              <w:ind w:right="1027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Nghe hát:</w:t>
            </w:r>
          </w:p>
          <w:p w14:paraId="387B6318" w14:textId="77777777" w:rsidR="00EA4261" w:rsidRPr="0044414B" w:rsidRDefault="00EA4261" w:rsidP="00EA4261">
            <w:pPr>
              <w:spacing w:after="200" w:line="276" w:lineRule="auto"/>
              <w:ind w:right="-93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Em thêm một tuổi.( Hoàng long)</w:t>
            </w:r>
          </w:p>
          <w:p w14:paraId="70956762" w14:textId="77777777" w:rsidR="00EA4261" w:rsidRPr="0044414B" w:rsidRDefault="00EA4261" w:rsidP="00EA4261">
            <w:pPr>
              <w:spacing w:after="200" w:line="276" w:lineRule="auto"/>
              <w:ind w:right="-40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Màu hoa(Hồng đăng)</w:t>
            </w:r>
          </w:p>
          <w:p w14:paraId="2EAC085F" w14:textId="77777777" w:rsidR="00EA4261" w:rsidRPr="0044414B" w:rsidRDefault="00EA4261" w:rsidP="00EA426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Bầu và bí.(Phạm tuyên).</w:t>
            </w:r>
          </w:p>
          <w:p w14:paraId="18CA0266" w14:textId="77777777" w:rsidR="00EA4261" w:rsidRPr="0044414B" w:rsidRDefault="00EA4261" w:rsidP="00EA4261">
            <w:pPr>
              <w:spacing w:after="200" w:line="276" w:lineRule="auto"/>
              <w:ind w:right="50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Cây trúc xinh. ( Dân ca quan họ bắc ninh).</w:t>
            </w:r>
          </w:p>
          <w:p w14:paraId="13940753" w14:textId="77777777" w:rsidR="0044414B" w:rsidRPr="0044414B" w:rsidRDefault="0044414B" w:rsidP="00EA42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E4D" w14:textId="77777777" w:rsidR="0044414B" w:rsidRDefault="00EA4261" w:rsidP="00EA426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</w:t>
            </w:r>
          </w:p>
          <w:p w14:paraId="1DB38207" w14:textId="77777777" w:rsidR="00EA4261" w:rsidRPr="0044414B" w:rsidRDefault="00EA4261" w:rsidP="00EA4261">
            <w:pPr>
              <w:spacing w:after="200" w:line="276" w:lineRule="auto"/>
              <w:ind w:right="1027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Nghe hát:</w:t>
            </w:r>
          </w:p>
          <w:p w14:paraId="0A9006E9" w14:textId="77777777" w:rsidR="00EA4261" w:rsidRPr="0044414B" w:rsidRDefault="00EA4261" w:rsidP="00EA4261">
            <w:pPr>
              <w:spacing w:after="200" w:line="276" w:lineRule="auto"/>
              <w:ind w:right="-93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Em thêm một tuổi.( Hoàng long)</w:t>
            </w:r>
          </w:p>
          <w:p w14:paraId="5265CD3E" w14:textId="77777777" w:rsidR="00EA4261" w:rsidRPr="0044414B" w:rsidRDefault="00EA4261" w:rsidP="00EA4261">
            <w:pPr>
              <w:spacing w:after="200" w:line="276" w:lineRule="auto"/>
              <w:ind w:right="-40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Màu hoa(Hồng đăng)</w:t>
            </w:r>
          </w:p>
          <w:p w14:paraId="267FB0FF" w14:textId="77777777" w:rsidR="00EA4261" w:rsidRPr="0044414B" w:rsidRDefault="00EA4261" w:rsidP="00EA4261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Bầu và bí.(Phạm tuyên).</w:t>
            </w:r>
          </w:p>
          <w:p w14:paraId="3FE8FCF2" w14:textId="18CACD63" w:rsidR="00EA4261" w:rsidRPr="0044414B" w:rsidRDefault="00EA4261" w:rsidP="00EA4261">
            <w:pPr>
              <w:spacing w:after="200" w:line="276" w:lineRule="auto"/>
              <w:ind w:right="50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Cây trúc xinh. ( Dân ca quan họ bắc ninh).</w:t>
            </w:r>
          </w:p>
        </w:tc>
      </w:tr>
      <w:tr w:rsidR="0044414B" w:rsidRPr="00246D55" w14:paraId="5E132C0B" w14:textId="77777777" w:rsidTr="007D5A65">
        <w:trPr>
          <w:trHeight w:val="215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EA4" w14:textId="2F1C6E4F" w:rsidR="0044414B" w:rsidRPr="0044414B" w:rsidRDefault="00EA4261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A4261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  <w:t>MT48:</w:t>
            </w:r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hát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vận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theo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vài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bài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hát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/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bản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quen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thuộc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af-ZA"/>
                <w14:ligatures w14:val="none"/>
              </w:rPr>
              <w:t>. Biết sử dụng một số dụng cụ âm nhạc.</w:t>
            </w:r>
          </w:p>
          <w:p w14:paraId="7E1078CF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276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Hát và tập vận động đơn giản theo nhạc.</w:t>
            </w: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14:paraId="7D42C477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Sắp đến tết rồi (Hoàng vân)</w:t>
            </w:r>
          </w:p>
          <w:p w14:paraId="05781400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 Bé và hoa (Thu Hiền)</w:t>
            </w:r>
          </w:p>
          <w:p w14:paraId="6AA406C2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Quả (Xanh Xanh)</w:t>
            </w:r>
          </w:p>
          <w:p w14:paraId="31A43A9C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Bắp cải xanh (Hoàng Văn Yếu)</w:t>
            </w:r>
          </w:p>
          <w:p w14:paraId="04694F5D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Quà 8/3 (Trương Quang Lục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4A59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Chơi tập có chủ định </w:t>
            </w:r>
          </w:p>
          <w:p w14:paraId="16038C3C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- Hát- vận động: </w:t>
            </w:r>
          </w:p>
          <w:p w14:paraId="21278721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Sắp đến tết rồi(Hoàng vân)</w:t>
            </w:r>
          </w:p>
          <w:p w14:paraId="0477D2B6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 + Bé và hoa. (Thu hiền)</w:t>
            </w:r>
          </w:p>
          <w:p w14:paraId="03DB3BC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 + Quả.( xanh xanh)</w:t>
            </w:r>
          </w:p>
          <w:p w14:paraId="0C91FD5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Bắp cải xanh( Hoàng văn yếu)</w:t>
            </w:r>
          </w:p>
          <w:p w14:paraId="57B0D296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Quà 8/3.( Trương quang lục)</w:t>
            </w:r>
          </w:p>
          <w:p w14:paraId="358BB87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Hoạt động góc:</w:t>
            </w:r>
          </w:p>
          <w:p w14:paraId="4C31276A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+ </w:t>
            </w: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Cho trẻ hát bài trong chủ đề.</w:t>
            </w:r>
          </w:p>
          <w:p w14:paraId="14C1FA75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Chơi tập buổi chiều: </w:t>
            </w:r>
          </w:p>
          <w:p w14:paraId="70B21206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Tập cho trẻ vận động bài hát:..</w:t>
            </w:r>
          </w:p>
          <w:p w14:paraId="7A6A60D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lastRenderedPageBreak/>
              <w:t>- Nghe hát dân ca "Bầu bí thương nhau.</w:t>
            </w:r>
          </w:p>
        </w:tc>
      </w:tr>
      <w:tr w:rsidR="0044414B" w:rsidRPr="0044414B" w14:paraId="00E1A324" w14:textId="77777777" w:rsidTr="007D5A65">
        <w:trPr>
          <w:trHeight w:val="14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487" w14:textId="0380184C" w:rsidR="0044414B" w:rsidRPr="0044414B" w:rsidRDefault="00EA4261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EA4261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lang w:val="es-ES"/>
                <w14:ligatures w14:val="none"/>
              </w:rPr>
              <w:lastRenderedPageBreak/>
              <w:t xml:space="preserve">MT49.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trò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âm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af-ZA"/>
                <w14:ligatures w14:val="none"/>
              </w:rPr>
              <w:t>Trẻ</w:t>
            </w:r>
            <w:proofErr w:type="gramEnd"/>
            <w:r w:rsidRPr="00EA4261">
              <w:rPr>
                <w:rFonts w:ascii="Times New Roman" w:eastAsia="Arial" w:hAnsi="Times New Roman" w:cs="Times New Roman"/>
                <w:kern w:val="0"/>
                <w:sz w:val="28"/>
                <w:lang w:val="af-ZA"/>
                <w14:ligatures w14:val="none"/>
              </w:rPr>
              <w:t xml:space="preserve"> thể hiện sự hứng thú khi tham gia vào các hoạt đông biểu diễn âm nhạc.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0369" w14:textId="77777777" w:rsidR="0044414B" w:rsidRPr="0044414B" w:rsidRDefault="0044414B" w:rsidP="00444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Biểu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diễn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cuối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Thực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tết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mùa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xuân</w:t>
            </w:r>
            <w:proofErr w:type="spellEnd"/>
          </w:p>
          <w:p w14:paraId="63E9C136" w14:textId="77777777" w:rsidR="0044414B" w:rsidRPr="0044414B" w:rsidRDefault="0044414B" w:rsidP="00444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19A62E61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- Nghe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âm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thanh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to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nhỏ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.</w:t>
            </w:r>
          </w:p>
          <w:p w14:paraId="174DF916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- Ai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nhanh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hơn</w:t>
            </w:r>
            <w:proofErr w:type="spellEnd"/>
          </w:p>
          <w:p w14:paraId="25597D29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243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định:</w:t>
            </w:r>
          </w:p>
          <w:p w14:paraId="697D926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Biểu diễn cuối chủ đề: thế giới thực vật, tết, mùa xuân</w:t>
            </w:r>
          </w:p>
          <w:p w14:paraId="1166998B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-TC : Ai Nhanh hơn</w:t>
            </w:r>
          </w:p>
          <w:p w14:paraId="281D235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T/C:Nghe âm thanh to nhỏ</w:t>
            </w:r>
          </w:p>
        </w:tc>
      </w:tr>
      <w:tr w:rsidR="0044414B" w:rsidRPr="00246D55" w14:paraId="41AF4462" w14:textId="77777777" w:rsidTr="007D5A65">
        <w:trPr>
          <w:trHeight w:val="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A15" w14:textId="4F4CA120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="00523F2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50</w:t>
            </w:r>
            <w:r w:rsidRPr="0044414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di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F5B4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nét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di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44414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3DC8B2F6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trống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bóng.bong</w:t>
            </w:r>
            <w:proofErr w:type="spellEnd"/>
            <w:proofErr w:type="gram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</w:p>
          <w:p w14:paraId="57866687" w14:textId="77777777" w:rsidR="0044414B" w:rsidRPr="0044414B" w:rsidRDefault="0044414B" w:rsidP="0044414B">
            <w:pPr>
              <w:tabs>
                <w:tab w:val="num" w:pos="19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nhà</w:t>
            </w:r>
            <w:proofErr w:type="spellEnd"/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44414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5A182DBF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quả táo</w:t>
            </w:r>
          </w:p>
          <w:p w14:paraId="6C9FD705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củ cà rốt</w:t>
            </w:r>
          </w:p>
          <w:p w14:paraId="4B08C477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Dán lá cho cành hoa</w:t>
            </w:r>
          </w:p>
          <w:p w14:paraId="2A65E791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Vẽ mưa mùa xuân</w:t>
            </w:r>
          </w:p>
          <w:p w14:paraId="22717374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bánh chưng</w:t>
            </w:r>
          </w:p>
          <w:p w14:paraId="7566F172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Nặn quả cam…</w:t>
            </w:r>
          </w:p>
          <w:p w14:paraId="0949871F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HĐ trải nghiệm: Dán hoa trang trí ngày tết.</w:t>
            </w:r>
          </w:p>
          <w:p w14:paraId="64D1688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HĐ trải nghiệm: Dán hoa tặng mẹ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130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Chơi tập có chủ định:</w:t>
            </w:r>
          </w:p>
          <w:p w14:paraId="417BDE45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+ Tô màu quả táo, </w:t>
            </w:r>
          </w:p>
          <w:p w14:paraId="480AE345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 Nặn quả cam…</w:t>
            </w:r>
          </w:p>
          <w:p w14:paraId="64BD9E9D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+Vẽ mưa mùa xuân</w:t>
            </w:r>
          </w:p>
          <w:p w14:paraId="597AD0FD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HĐ trải nghiệm: Dán hoa trang trí ngày tết.</w:t>
            </w:r>
          </w:p>
          <w:p w14:paraId="244FE9FE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ở các góc:</w:t>
            </w:r>
          </w:p>
          <w:p w14:paraId="28D0695A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Cho trẻ tô màu, nặn... các loại hoa, quả...</w:t>
            </w:r>
          </w:p>
          <w:p w14:paraId="5E665E63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buổi chiều</w:t>
            </w: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: </w:t>
            </w:r>
          </w:p>
          <w:p w14:paraId="183FDAC0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+Tô màu bánh chưng.</w:t>
            </w:r>
          </w:p>
          <w:p w14:paraId="64B7C8F8" w14:textId="77777777" w:rsidR="0044414B" w:rsidRPr="0044414B" w:rsidRDefault="0044414B" w:rsidP="004441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44414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+ Tô màu củ cà rốt, </w:t>
            </w:r>
          </w:p>
          <w:p w14:paraId="79A5CE66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Dán lá cho cành hoa</w:t>
            </w:r>
          </w:p>
          <w:p w14:paraId="68EC0601" w14:textId="77777777" w:rsidR="0044414B" w:rsidRPr="0044414B" w:rsidRDefault="0044414B" w:rsidP="0044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4441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T/C: Xé giấy xé lá</w:t>
            </w:r>
          </w:p>
        </w:tc>
      </w:tr>
    </w:tbl>
    <w:p w14:paraId="7BDF2C47" w14:textId="77777777" w:rsidR="0044414B" w:rsidRPr="0044414B" w:rsidRDefault="0044414B" w:rsidP="00444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1AD4A86B" w14:textId="77777777" w:rsidR="00246D55" w:rsidRPr="007A2F04" w:rsidRDefault="0044414B" w:rsidP="00246D55">
      <w:p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44414B"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   </w:t>
      </w:r>
      <w:r w:rsidR="00246D55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P. HIỆU TRƯỞNG KÝ DUYỆT</w:t>
      </w:r>
      <w:r w:rsidR="00246D55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</w:t>
      </w:r>
      <w:r w:rsidR="00246D55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</w:t>
      </w:r>
      <w:r w:rsidR="00246D55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P. </w:t>
      </w:r>
      <w:r w:rsidR="00246D55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TỔ TRƯỞNG</w:t>
      </w:r>
    </w:p>
    <w:p w14:paraId="6B4DDE7F" w14:textId="77777777" w:rsidR="00246D55" w:rsidRPr="007A2F04" w:rsidRDefault="00246D55" w:rsidP="00246D55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255D8EDF" w14:textId="77777777" w:rsidR="00246D55" w:rsidRPr="00A62FBF" w:rsidRDefault="00246D55" w:rsidP="00246D55">
      <w:pPr>
        <w:suppressAutoHyphens/>
        <w:spacing w:after="0" w:line="1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             </w:t>
      </w:r>
      <w:r w:rsidRPr="00A62FBF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>Đã Ký                                                                       Đã ký</w:t>
      </w:r>
    </w:p>
    <w:p w14:paraId="113EC7AC" w14:textId="77777777" w:rsidR="00246D55" w:rsidRPr="007A2F04" w:rsidRDefault="00246D55" w:rsidP="00246D55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307ECFFA" w14:textId="77777777" w:rsidR="00246D55" w:rsidRPr="007A2F04" w:rsidRDefault="00246D55" w:rsidP="00246D55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Nguyễn Thị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Thành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</w:t>
      </w:r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  <w:t>Cao Thị Thân</w:t>
      </w:r>
    </w:p>
    <w:p w14:paraId="3BB2A757" w14:textId="0BFD7008" w:rsidR="0044414B" w:rsidRPr="00246D55" w:rsidRDefault="0044414B" w:rsidP="00444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</w:pPr>
    </w:p>
    <w:p w14:paraId="4FCA7EB5" w14:textId="77777777" w:rsidR="0044414B" w:rsidRPr="0044414B" w:rsidRDefault="0044414B" w:rsidP="00444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de-DE"/>
          <w14:ligatures w14:val="none"/>
        </w:rPr>
      </w:pPr>
    </w:p>
    <w:p w14:paraId="1802B7CE" w14:textId="77777777" w:rsidR="004B2B2F" w:rsidRPr="0044414B" w:rsidRDefault="004B2B2F">
      <w:pPr>
        <w:rPr>
          <w:lang w:val="de-DE"/>
        </w:rPr>
      </w:pPr>
    </w:p>
    <w:sectPr w:rsidR="004B2B2F" w:rsidRPr="0044414B" w:rsidSect="0044414B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4B"/>
    <w:rsid w:val="00246D55"/>
    <w:rsid w:val="00395DBE"/>
    <w:rsid w:val="0044414B"/>
    <w:rsid w:val="004B2B2F"/>
    <w:rsid w:val="00523F26"/>
    <w:rsid w:val="007B4841"/>
    <w:rsid w:val="008F71EA"/>
    <w:rsid w:val="00964869"/>
    <w:rsid w:val="00B417C6"/>
    <w:rsid w:val="00E319F0"/>
    <w:rsid w:val="00E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5FCF"/>
  <w15:chartTrackingRefBased/>
  <w15:docId w15:val="{4B03C1E5-E9C0-4BB1-A462-3BA8E5E1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2</cp:revision>
  <dcterms:created xsi:type="dcterms:W3CDTF">2024-11-30T13:11:00Z</dcterms:created>
  <dcterms:modified xsi:type="dcterms:W3CDTF">2024-12-01T13:23:00Z</dcterms:modified>
</cp:coreProperties>
</file>